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A7B1" w14:textId="77777777" w:rsidR="00385619" w:rsidRDefault="00385619" w:rsidP="0031674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Arial" w:eastAsia="Arial" w:hAnsi="Arial" w:cs="Arial"/>
          <w:b/>
          <w:i/>
          <w:sz w:val="32"/>
          <w:szCs w:val="32"/>
          <w:lang w:val="en-GB"/>
        </w:rPr>
      </w:pPr>
    </w:p>
    <w:p w14:paraId="3D979E8F" w14:textId="5B8E7F7B" w:rsidR="00F318FF" w:rsidRPr="00F318FF" w:rsidRDefault="005D2B12" w:rsidP="0031674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Arial" w:eastAsia="Arial" w:hAnsi="Arial" w:cs="Arial"/>
          <w:b/>
          <w:i/>
          <w:sz w:val="32"/>
          <w:szCs w:val="32"/>
          <w:lang w:val="en-GB"/>
        </w:rPr>
      </w:pPr>
      <w:r>
        <w:rPr>
          <w:rFonts w:ascii="Arial" w:eastAsia="Arial" w:hAnsi="Arial" w:cs="Arial"/>
          <w:b/>
          <w:i/>
          <w:sz w:val="32"/>
          <w:szCs w:val="32"/>
          <w:lang w:val="en-GB"/>
        </w:rPr>
        <w:t>GILEAD</w:t>
      </w:r>
      <w:r w:rsidR="006B1C34" w:rsidRPr="00F318FF">
        <w:rPr>
          <w:rFonts w:ascii="Arial" w:eastAsia="Arial" w:hAnsi="Arial" w:cs="Arial"/>
          <w:b/>
          <w:i/>
          <w:sz w:val="32"/>
          <w:szCs w:val="32"/>
          <w:lang w:val="en-GB"/>
        </w:rPr>
        <w:t xml:space="preserve"> Award 202</w:t>
      </w:r>
      <w:r w:rsidR="00977FCD">
        <w:rPr>
          <w:rFonts w:ascii="Arial" w:eastAsia="Arial" w:hAnsi="Arial" w:cs="Arial"/>
          <w:b/>
          <w:i/>
          <w:sz w:val="32"/>
          <w:szCs w:val="32"/>
          <w:lang w:val="en-GB"/>
        </w:rPr>
        <w:t>4</w:t>
      </w:r>
    </w:p>
    <w:p w14:paraId="35226A89" w14:textId="77777777" w:rsidR="00F318FF" w:rsidRDefault="003979A7" w:rsidP="005E283C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Arial" w:eastAsia="Arial" w:hAnsi="Arial" w:cs="Arial"/>
          <w:b/>
          <w:i/>
          <w:sz w:val="28"/>
          <w:szCs w:val="28"/>
          <w:lang w:val="en-GB"/>
        </w:rPr>
      </w:pPr>
      <w:r w:rsidRPr="00F318FF">
        <w:rPr>
          <w:rFonts w:ascii="Arial" w:eastAsia="Arial" w:hAnsi="Arial" w:cs="Arial"/>
          <w:b/>
          <w:i/>
          <w:sz w:val="28"/>
          <w:szCs w:val="28"/>
          <w:lang w:val="en-GB"/>
        </w:rPr>
        <w:t xml:space="preserve"> Example of lay-out project submission</w:t>
      </w:r>
      <w:r w:rsidR="00F318FF">
        <w:rPr>
          <w:rFonts w:ascii="Arial" w:eastAsia="Arial" w:hAnsi="Arial" w:cs="Arial"/>
          <w:b/>
          <w:i/>
          <w:sz w:val="28"/>
          <w:szCs w:val="28"/>
          <w:lang w:val="en-GB"/>
        </w:rPr>
        <w:t xml:space="preserve"> </w:t>
      </w:r>
    </w:p>
    <w:p w14:paraId="31CF926D" w14:textId="77777777" w:rsidR="004605EE" w:rsidRPr="00C71779" w:rsidRDefault="004605EE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/>
          <w:sz w:val="20"/>
          <w:szCs w:val="20"/>
          <w:lang w:val="en-GB"/>
        </w:rPr>
      </w:pPr>
    </w:p>
    <w:p w14:paraId="03313180" w14:textId="77777777" w:rsidR="00170E37" w:rsidRPr="00F318FF" w:rsidRDefault="00170E37" w:rsidP="00C717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Project title: </w:t>
      </w:r>
    </w:p>
    <w:p w14:paraId="11449D12" w14:textId="77777777" w:rsidR="0068775A" w:rsidRPr="00F318FF" w:rsidRDefault="0068775A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104A7D68" w14:textId="77777777" w:rsidR="0068775A" w:rsidRPr="00F318FF" w:rsidRDefault="0068775A" w:rsidP="00C717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Project summary (about 20 lines):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14B9BC4D" w14:textId="77777777" w:rsidR="00170E37" w:rsidRPr="00F318FF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34798E52" w14:textId="77777777" w:rsidR="00170E37" w:rsidRPr="00F318FF" w:rsidRDefault="00170E37" w:rsidP="00C717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Background: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3655AA0B" w14:textId="77777777" w:rsidR="00170E37" w:rsidRPr="00F110BF" w:rsidRDefault="00170E37" w:rsidP="00F110BF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0F694210" w14:textId="77777777" w:rsidR="00170E37" w:rsidRPr="00F318FF" w:rsidRDefault="00170E37" w:rsidP="00C717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Aim: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54182006" w14:textId="77777777" w:rsidR="00170E37" w:rsidRPr="00F318FF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3C917992" w14:textId="77777777" w:rsidR="00170E37" w:rsidRPr="00F318FF" w:rsidRDefault="00170E37" w:rsidP="00C717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Description of the project and the methodology: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33F1A564" w14:textId="77777777" w:rsidR="00170E37" w:rsidRPr="00F318FF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5862AE84" w14:textId="77777777" w:rsidR="00170E37" w:rsidRPr="00F318FF" w:rsidRDefault="00170E37" w:rsidP="00C717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Duration: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5CCDD8D7" w14:textId="77777777" w:rsidR="00170E37" w:rsidRPr="00F318FF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6004969B" w14:textId="77777777" w:rsidR="00170E37" w:rsidRPr="00F318FF" w:rsidRDefault="00170E37" w:rsidP="00C717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Patients and services included: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2B12A4BB" w14:textId="77777777" w:rsidR="00170E37" w:rsidRPr="00F318FF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05466D68" w14:textId="77777777" w:rsidR="00170E37" w:rsidRPr="00F318FF" w:rsidRDefault="00170E37" w:rsidP="00C717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Project evaluation criteria: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79DFEF97" w14:textId="77777777" w:rsidR="00170E37" w:rsidRPr="00F318FF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1EF778A1" w14:textId="77777777" w:rsidR="00170E37" w:rsidRPr="00F318FF" w:rsidRDefault="00170E37" w:rsidP="00C717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Multidisciplinarity of the participants and role: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16DB8D3C" w14:textId="77777777" w:rsidR="00DF4CC5" w:rsidRPr="00F318FF" w:rsidRDefault="00DF4CC5" w:rsidP="00DF4CC5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7FC5FAFA" w14:textId="5B73644F" w:rsidR="00DF4CC5" w:rsidRPr="00F318FF" w:rsidRDefault="00DF4CC5" w:rsidP="00C717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Expected value and benefit of the project: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3BAC0582" w14:textId="77777777" w:rsidR="00F318FF" w:rsidRPr="00F318FF" w:rsidRDefault="00F318FF" w:rsidP="00F318FF">
      <w:pPr>
        <w:pStyle w:val="ListParagraph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693A5442" w14:textId="758BD710" w:rsidR="00DF4CC5" w:rsidRPr="00F318FF" w:rsidRDefault="00DF4CC5" w:rsidP="00F318F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For patients</w:t>
      </w:r>
    </w:p>
    <w:p w14:paraId="7DBF6986" w14:textId="096E54FF" w:rsidR="00DF4CC5" w:rsidRPr="00F318FF" w:rsidRDefault="00DF4CC5" w:rsidP="00F318F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For other (hospital teams, hospital management, caregivers</w:t>
      </w:r>
      <w:r w:rsidR="00F318FF" w:rsidRPr="00F318FF">
        <w:rPr>
          <w:rFonts w:ascii="Arial" w:eastAsia="Arial" w:hAnsi="Arial" w:cs="Arial"/>
          <w:bCs/>
          <w:sz w:val="20"/>
          <w:szCs w:val="20"/>
          <w:lang w:val="en-GB"/>
        </w:rPr>
        <w:t>,…</w:t>
      </w: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)</w:t>
      </w:r>
    </w:p>
    <w:p w14:paraId="33403C0E" w14:textId="77777777" w:rsidR="00DF4CC5" w:rsidRPr="00F318FF" w:rsidRDefault="00DF4CC5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424CC106" w14:textId="77777777" w:rsidR="00257E6E" w:rsidRPr="00F318FF" w:rsidRDefault="00170E37" w:rsidP="00C7177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Provisional budget estimate: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  <w:r w:rsidR="00257E6E" w:rsidRPr="00F318FF">
        <w:rPr>
          <w:rFonts w:ascii="Arial" w:eastAsia="Arial" w:hAnsi="Arial" w:cs="Arial"/>
          <w:bCs/>
          <w:sz w:val="20"/>
          <w:szCs w:val="20"/>
          <w:lang w:val="en-GB"/>
        </w:rPr>
        <w:br/>
      </w:r>
      <w:r w:rsidR="00257E6E" w:rsidRPr="00F318FF">
        <w:rPr>
          <w:rFonts w:ascii="Arial" w:eastAsia="Arial" w:hAnsi="Arial" w:cs="Arial"/>
          <w:bCs/>
          <w:i/>
          <w:color w:val="FF0000"/>
          <w:sz w:val="20"/>
          <w:szCs w:val="20"/>
          <w:lang w:val="en-GB"/>
        </w:rPr>
        <w:t>[please note, the prize money cannot be allocated to fund a salary]</w:t>
      </w:r>
    </w:p>
    <w:p w14:paraId="1595D827" w14:textId="77777777" w:rsidR="00170E37" w:rsidRPr="00F318FF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309202E5" w14:textId="77777777" w:rsidR="00170E37" w:rsidRPr="00F318FF" w:rsidRDefault="00170E37" w:rsidP="00C7177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Implementation timetable: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6C85E3E7" w14:textId="77777777" w:rsidR="00170E37" w:rsidRPr="00F318FF" w:rsidRDefault="00170E37" w:rsidP="00170E3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  <w:lang w:val="en-GB"/>
        </w:rPr>
      </w:pPr>
    </w:p>
    <w:p w14:paraId="67851784" w14:textId="77777777" w:rsidR="00170E37" w:rsidRPr="00F318FF" w:rsidRDefault="00170E37" w:rsidP="00C7177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Relevant References: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77E413DE" w14:textId="77777777" w:rsidR="00E7174B" w:rsidRPr="00F318FF" w:rsidRDefault="00E7174B">
      <w:pPr>
        <w:rPr>
          <w:rFonts w:ascii="Arial" w:hAnsi="Arial" w:cs="Arial"/>
          <w:bCs/>
        </w:rPr>
      </w:pPr>
    </w:p>
    <w:sectPr w:rsidR="00E7174B" w:rsidRPr="00F318FF" w:rsidSect="00F110BF">
      <w:headerReference w:type="default" r:id="rId10"/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0D9B3" w14:textId="77777777" w:rsidR="00681B10" w:rsidRDefault="00681B10" w:rsidP="00170E37">
      <w:r>
        <w:separator/>
      </w:r>
    </w:p>
  </w:endnote>
  <w:endnote w:type="continuationSeparator" w:id="0">
    <w:p w14:paraId="434EB301" w14:textId="77777777" w:rsidR="00681B10" w:rsidRDefault="00681B10" w:rsidP="0017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9468C" w14:textId="77777777" w:rsidR="00681B10" w:rsidRDefault="00681B10" w:rsidP="00170E37">
      <w:r>
        <w:separator/>
      </w:r>
    </w:p>
  </w:footnote>
  <w:footnote w:type="continuationSeparator" w:id="0">
    <w:p w14:paraId="5A411829" w14:textId="77777777" w:rsidR="00681B10" w:rsidRDefault="00681B10" w:rsidP="00170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1A1D" w14:textId="2B2A8A08" w:rsidR="00F318FF" w:rsidRDefault="005D2B12" w:rsidP="00F318FF">
    <w:pPr>
      <w:pStyle w:val="Header"/>
      <w:jc w:val="center"/>
    </w:pPr>
    <w:r>
      <w:rPr>
        <w:noProof/>
      </w:rPr>
      <w:drawing>
        <wp:inline distT="0" distB="0" distL="0" distR="0" wp14:anchorId="19FE1160" wp14:editId="16BD88FD">
          <wp:extent cx="3756660" cy="647700"/>
          <wp:effectExtent l="0" t="0" r="0" b="0"/>
          <wp:docPr id="1" name="Afbeelding 1" descr="Afbeelding met tekening, vla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 logo's in 1 voor op BHS webs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666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A4704"/>
    <w:multiLevelType w:val="hybridMultilevel"/>
    <w:tmpl w:val="ADC28F4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D081C"/>
    <w:multiLevelType w:val="hybridMultilevel"/>
    <w:tmpl w:val="B450CFD0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8D0C05"/>
    <w:multiLevelType w:val="hybridMultilevel"/>
    <w:tmpl w:val="B4E069D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018939">
    <w:abstractNumId w:val="2"/>
  </w:num>
  <w:num w:numId="2" w16cid:durableId="1512062573">
    <w:abstractNumId w:val="0"/>
  </w:num>
  <w:num w:numId="3" w16cid:durableId="1465806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E37"/>
    <w:rsid w:val="00170E37"/>
    <w:rsid w:val="00257E6E"/>
    <w:rsid w:val="0031674B"/>
    <w:rsid w:val="00385619"/>
    <w:rsid w:val="003979A7"/>
    <w:rsid w:val="004605EE"/>
    <w:rsid w:val="00575496"/>
    <w:rsid w:val="005D2B12"/>
    <w:rsid w:val="005E283C"/>
    <w:rsid w:val="00681B10"/>
    <w:rsid w:val="0068775A"/>
    <w:rsid w:val="006B1C34"/>
    <w:rsid w:val="00730DB7"/>
    <w:rsid w:val="00977FCD"/>
    <w:rsid w:val="00A57512"/>
    <w:rsid w:val="00C71779"/>
    <w:rsid w:val="00DF4CC5"/>
    <w:rsid w:val="00E7174B"/>
    <w:rsid w:val="00F110BF"/>
    <w:rsid w:val="00F3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0A87997F"/>
  <w15:chartTrackingRefBased/>
  <w15:docId w15:val="{61C9D5D3-72B6-4DAD-A559-8A553ADE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E37"/>
    <w:pPr>
      <w:spacing w:after="0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0DB7"/>
    <w:pPr>
      <w:keepNext/>
      <w:keepLines/>
      <w:spacing w:before="240"/>
      <w:outlineLvl w:val="0"/>
    </w:pPr>
    <w:rPr>
      <w:rFonts w:ascii="Verdana" w:eastAsiaTheme="majorEastAsia" w:hAnsi="Verdana" w:cstheme="majorBidi"/>
      <w:b/>
      <w:color w:val="1F4E79" w:themeColor="accent1" w:themeShade="80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0DB7"/>
    <w:rPr>
      <w:rFonts w:ascii="Verdana" w:eastAsiaTheme="majorEastAsia" w:hAnsi="Verdana" w:cstheme="majorBidi"/>
      <w:b/>
      <w:color w:val="1F4E79" w:themeColor="accent1" w:themeShade="8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70E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E37"/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170E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E37"/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C71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3b0577-bea7-4f6e-b8dc-03f5f4926057">
      <Terms xmlns="http://schemas.microsoft.com/office/infopath/2007/PartnerControls"/>
    </lcf76f155ced4ddcb4097134ff3c332f>
    <TaxCatchAll xmlns="e6bdda7f-f63a-4a4e-a1f5-2bf3d3b5961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043986995834BB7EA35D839EB81AA" ma:contentTypeVersion="14" ma:contentTypeDescription="Create a new document." ma:contentTypeScope="" ma:versionID="a16aa858cf83103dcd8ec2c1baf7cc02">
  <xsd:schema xmlns:xsd="http://www.w3.org/2001/XMLSchema" xmlns:xs="http://www.w3.org/2001/XMLSchema" xmlns:p="http://schemas.microsoft.com/office/2006/metadata/properties" xmlns:ns2="773b0577-bea7-4f6e-b8dc-03f5f4926057" xmlns:ns3="e6bdda7f-f63a-4a4e-a1f5-2bf3d3b59618" targetNamespace="http://schemas.microsoft.com/office/2006/metadata/properties" ma:root="true" ma:fieldsID="9b2546f7c7f6733d1d99b7ea3c63c577" ns2:_="" ns3:_="">
    <xsd:import namespace="773b0577-bea7-4f6e-b8dc-03f5f4926057"/>
    <xsd:import namespace="e6bdda7f-f63a-4a4e-a1f5-2bf3d3b59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b0577-bea7-4f6e-b8dc-03f5f4926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5503ba6-c77d-4a47-a49f-513eb447c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dda7f-f63a-4a4e-a1f5-2bf3d3b5961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8a188e-1154-408b-b676-01eb762938b7}" ma:internalName="TaxCatchAll" ma:showField="CatchAllData" ma:web="e6bdda7f-f63a-4a4e-a1f5-2bf3d3b596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A9EE05-907E-4F4E-8D93-2BDD99F7F6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FF71C2-D8DE-4DB2-A1BB-71432C2C5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6107EC-3E11-4467-ADEB-55C1BE0A7C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497</Characters>
  <Application>Microsoft Office Word</Application>
  <DocSecurity>0</DocSecurity>
  <Lines>33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Garcia</dc:creator>
  <cp:keywords/>
  <dc:description/>
  <cp:lastModifiedBy>Taviana Caminiti</cp:lastModifiedBy>
  <cp:revision>2</cp:revision>
  <dcterms:created xsi:type="dcterms:W3CDTF">2023-06-06T11:22:00Z</dcterms:created>
  <dcterms:modified xsi:type="dcterms:W3CDTF">2023-06-06T11:22:00Z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0x01010022E043986995834BB7EA35D839EB81AA</vt:lpwstr>
  </property>
  <property fmtid="{D5CDD505-2E9C-101B-9397-08002B2CF9AE}" pid="3" name="GrammarlyDocumentId">
    <vt:lpwstr>28ab4c7ceaed6beafb8393ddefc90870a84539846225bed1a476700ca571dafa</vt:lpwstr>
  </property>
</Properties>
</file>